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C2" w:rsidRDefault="00B57CC2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B57CC2" w:rsidRDefault="00B57CC2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AF1EE5" w:rsidRDefault="00AF1EE5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AF1EE5" w:rsidRDefault="00AF1EE5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2464C9" w:rsidRDefault="002464C9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</w:rPr>
      </w:pPr>
    </w:p>
    <w:p w:rsidR="00B57CC2" w:rsidRPr="00672DCA" w:rsidRDefault="00672DCA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</w:rPr>
      </w:pPr>
      <w:r>
        <w:rPr>
          <w:rFonts w:ascii="Arial" w:hAnsi="Arial" w:cs="Arial"/>
          <w:b/>
          <w:color w:val="0000FF"/>
          <w:spacing w:val="20"/>
          <w:sz w:val="32"/>
          <w:szCs w:val="32"/>
        </w:rPr>
        <w:t>ΑΙΤΗΣΗ ΣΥΜΜΕΤΟΧΗΣ</w:t>
      </w:r>
    </w:p>
    <w:p w:rsidR="00B57CC2" w:rsidRPr="00B57CC2" w:rsidRDefault="00B57CC2" w:rsidP="00B57CC2">
      <w:pPr>
        <w:rPr>
          <w:rFonts w:ascii="Arial" w:hAnsi="Arial" w:cs="Arial"/>
          <w:color w:val="0000FF"/>
          <w:sz w:val="28"/>
          <w:szCs w:val="28"/>
        </w:rPr>
      </w:pPr>
    </w:p>
    <w:p w:rsidR="00EC0945" w:rsidRDefault="00FB5A31" w:rsidP="00EC0945">
      <w:pPr>
        <w:shd w:val="clear" w:color="auto" w:fill="FFFFFF" w:themeFill="background1"/>
        <w:spacing w:after="200" w:line="276" w:lineRule="auto"/>
        <w:rPr>
          <w:rFonts w:asciiTheme="minorHAnsi" w:eastAsiaTheme="minorHAnsi" w:hAnsiTheme="minorHAnsi"/>
          <w:b/>
          <w:color w:val="002060"/>
          <w:sz w:val="28"/>
          <w:szCs w:val="28"/>
          <w:lang w:val="en-US" w:eastAsia="en-US"/>
        </w:rPr>
      </w:pPr>
      <w:r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              </w:t>
      </w:r>
      <w:r w:rsidR="00EC0945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 </w:t>
      </w:r>
      <w:r w:rsidRPr="00FB5A31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>ΤΡΙΗΜΕΡΑ ΕΚΠΑΙΔΕΥΤΙΚΑ/ΒΙΩΜΑΤΙΚΑ ΣΕΜΙΝΑΡΙΑ</w:t>
      </w:r>
    </w:p>
    <w:p w:rsidR="00EC0945" w:rsidRPr="00EC0945" w:rsidRDefault="00EC0945" w:rsidP="00EC0945">
      <w:pPr>
        <w:shd w:val="clear" w:color="auto" w:fill="FFFFFF" w:themeFill="background1"/>
        <w:spacing w:after="200" w:line="276" w:lineRule="auto"/>
        <w:rPr>
          <w:rFonts w:asciiTheme="minorHAnsi" w:eastAsiaTheme="minorHAnsi" w:hAnsiTheme="minorHAnsi"/>
          <w:color w:val="0070C0"/>
          <w:sz w:val="40"/>
          <w:szCs w:val="40"/>
          <w:lang w:eastAsia="en-US"/>
        </w:rPr>
      </w:pPr>
      <w:r w:rsidRPr="00EC0945">
        <w:rPr>
          <w:rFonts w:asciiTheme="minorHAnsi" w:eastAsiaTheme="minorHAnsi" w:hAnsiTheme="minorHAnsi" w:cstheme="minorBidi"/>
          <w:b/>
          <w:color w:val="0070C0"/>
          <w:sz w:val="44"/>
          <w:szCs w:val="44"/>
          <w:lang w:eastAsia="en-US"/>
        </w:rPr>
        <w:t>Θάλασσα:</w:t>
      </w:r>
      <w:r w:rsidRPr="00EC0945">
        <w:rPr>
          <w:rFonts w:asciiTheme="minorHAnsi" w:eastAsiaTheme="minorHAnsi" w:hAnsiTheme="minorHAnsi" w:cstheme="minorBidi"/>
          <w:b/>
          <w:color w:val="0070C0"/>
          <w:sz w:val="40"/>
          <w:szCs w:val="40"/>
          <w:lang w:eastAsia="en-US"/>
        </w:rPr>
        <w:t xml:space="preserve"> </w:t>
      </w:r>
      <w:r w:rsidRPr="00EC0945">
        <w:rPr>
          <w:rFonts w:asciiTheme="minorHAnsi" w:eastAsiaTheme="minorHAnsi" w:hAnsiTheme="minorHAnsi" w:cstheme="minorBidi"/>
          <w:color w:val="0070C0"/>
          <w:sz w:val="40"/>
          <w:szCs w:val="40"/>
          <w:lang w:eastAsia="en-US"/>
        </w:rPr>
        <w:t>η παλινδρομική  επιθυμία επιστροφής στην απαρχή της ζωής</w:t>
      </w:r>
      <w:bookmarkStart w:id="0" w:name="_GoBack"/>
      <w:bookmarkEnd w:id="0"/>
    </w:p>
    <w:p w:rsidR="00894F12" w:rsidRPr="00894F12" w:rsidRDefault="00EC0945" w:rsidP="00894F12">
      <w:pPr>
        <w:shd w:val="clear" w:color="auto" w:fill="FFFFFF" w:themeFill="background1"/>
        <w:spacing w:after="200" w:line="276" w:lineRule="auto"/>
        <w:jc w:val="both"/>
        <w:rPr>
          <w:rFonts w:asciiTheme="minorHAnsi" w:eastAsiaTheme="minorHAnsi" w:hAnsiTheme="minorHAnsi" w:cs="Tahoma"/>
          <w:bCs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                    </w:t>
      </w:r>
      <w:r w:rsidR="00894F12" w:rsidRPr="00894F12">
        <w:rPr>
          <w:rFonts w:asciiTheme="minorHAnsi" w:eastAsiaTheme="minorHAnsi" w:hAnsiTheme="minorHAnsi" w:cs="Tahoma"/>
          <w:bCs/>
          <w:color w:val="002060"/>
          <w:sz w:val="28"/>
          <w:szCs w:val="28"/>
          <w:lang w:eastAsia="en-US"/>
        </w:rPr>
        <w:t xml:space="preserve">Παρασκευή </w:t>
      </w:r>
      <w:r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  <w:t>2</w:t>
      </w:r>
      <w:r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val="en-US" w:eastAsia="en-US"/>
        </w:rPr>
        <w:t>7</w:t>
      </w:r>
      <w:r w:rsidR="00894F12" w:rsidRPr="00894F12">
        <w:rPr>
          <w:rFonts w:asciiTheme="minorHAnsi" w:eastAsiaTheme="minorHAnsi" w:hAnsiTheme="minorHAnsi" w:cs="Tahoma"/>
          <w:bCs/>
          <w:color w:val="002060"/>
          <w:sz w:val="28"/>
          <w:szCs w:val="28"/>
          <w:lang w:eastAsia="en-US"/>
        </w:rPr>
        <w:t xml:space="preserve"> έως Κυριακή </w:t>
      </w:r>
      <w:r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val="en-US" w:eastAsia="en-US"/>
        </w:rPr>
        <w:t>2</w:t>
      </w:r>
      <w:r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  <w:t>9</w:t>
      </w:r>
      <w:r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val="en-US" w:eastAsia="en-US"/>
        </w:rPr>
        <w:t xml:space="preserve"> M</w:t>
      </w:r>
      <w:proofErr w:type="spellStart"/>
      <w:r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  <w:t>αίου</w:t>
      </w:r>
      <w:proofErr w:type="spellEnd"/>
      <w:r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  <w:t xml:space="preserve"> </w:t>
      </w:r>
      <w:r w:rsidR="00894F12" w:rsidRPr="00894F12">
        <w:rPr>
          <w:rFonts w:asciiTheme="minorHAnsi" w:eastAsiaTheme="minorHAnsi" w:hAnsiTheme="minorHAnsi" w:cs="Tahoma"/>
          <w:bCs/>
          <w:color w:val="002060"/>
          <w:sz w:val="28"/>
          <w:szCs w:val="28"/>
          <w:lang w:eastAsia="en-US"/>
        </w:rPr>
        <w:t xml:space="preserve"> 2016</w:t>
      </w:r>
    </w:p>
    <w:p w:rsidR="00B57CC2" w:rsidRPr="00B57CC2" w:rsidRDefault="00B57CC2" w:rsidP="00B57CC2">
      <w:pPr>
        <w:rPr>
          <w:rFonts w:ascii="Arial" w:hAnsi="Arial" w:cs="Arial"/>
          <w:color w:val="0000FF"/>
          <w:sz w:val="28"/>
          <w:szCs w:val="28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541"/>
      </w:tblGrid>
      <w:tr w:rsidR="00B57CC2" w:rsidRPr="00F44919" w:rsidTr="00AF1EE5">
        <w:trPr>
          <w:trHeight w:val="477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Ονοματεπώνυμο: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B57CC2" w:rsidRPr="00F44919" w:rsidTr="00AF1EE5">
        <w:trPr>
          <w:trHeight w:val="399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Δ/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νση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Κατοικίας: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35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 xml:space="preserve">Τηλέφωνο: 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396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  <w:lang w:val="en-US"/>
              </w:rPr>
              <w:t>K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ινητό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spellStart"/>
            <w:proofErr w:type="gramStart"/>
            <w:r w:rsidRPr="00672DCA">
              <w:rPr>
                <w:rFonts w:ascii="Arial" w:hAnsi="Arial" w:cs="Arial"/>
                <w:b/>
                <w:color w:val="0000FF"/>
              </w:rPr>
              <w:t>τηλ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>.:</w:t>
            </w:r>
            <w:proofErr w:type="gramEnd"/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17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  <w:lang w:val="en-US"/>
              </w:rPr>
              <w:t>Email: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23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Επάγγελμα: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14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Δ/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νση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Εργασίας: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</w:tbl>
    <w:p w:rsidR="00894F12" w:rsidRPr="00CB239B" w:rsidRDefault="00CB239B" w:rsidP="00894F12">
      <w:pPr>
        <w:spacing w:before="100" w:beforeAutospacing="1" w:after="100" w:afterAutospacing="1" w:line="360" w:lineRule="auto"/>
        <w:jc w:val="both"/>
        <w:rPr>
          <w:rFonts w:asciiTheme="minorHAnsi" w:hAnsiTheme="minorHAnsi" w:cs="Tahoma"/>
          <w:color w:val="002060"/>
          <w:sz w:val="28"/>
          <w:szCs w:val="28"/>
        </w:rPr>
      </w:pPr>
      <w:r w:rsidRPr="00CB239B">
        <w:rPr>
          <w:rFonts w:asciiTheme="minorHAnsi" w:hAnsiTheme="minorHAnsi" w:cs="Tahoma"/>
          <w:b/>
          <w:color w:val="002060"/>
          <w:sz w:val="28"/>
          <w:szCs w:val="28"/>
        </w:rPr>
        <w:t>Κόστος:</w:t>
      </w:r>
      <w:r w:rsidRPr="00CB239B">
        <w:rPr>
          <w:rFonts w:asciiTheme="minorHAnsi" w:hAnsiTheme="minorHAnsi" w:cs="Tahoma"/>
          <w:color w:val="002060"/>
          <w:sz w:val="28"/>
          <w:szCs w:val="28"/>
        </w:rPr>
        <w:t xml:space="preserve"> </w:t>
      </w:r>
      <w:r w:rsidR="00B71036">
        <w:rPr>
          <w:rFonts w:asciiTheme="minorHAnsi" w:hAnsiTheme="minorHAnsi" w:cs="Tahoma"/>
          <w:b/>
          <w:color w:val="002060"/>
          <w:sz w:val="28"/>
          <w:szCs w:val="28"/>
        </w:rPr>
        <w:t>1</w:t>
      </w:r>
      <w:r w:rsidR="00894F12">
        <w:rPr>
          <w:rFonts w:asciiTheme="minorHAnsi" w:hAnsiTheme="minorHAnsi" w:cs="Tahoma"/>
          <w:b/>
          <w:color w:val="002060"/>
          <w:sz w:val="28"/>
          <w:szCs w:val="28"/>
        </w:rPr>
        <w:t>1</w:t>
      </w:r>
      <w:r w:rsidR="00894F12" w:rsidRPr="00CB239B">
        <w:rPr>
          <w:rFonts w:asciiTheme="minorHAnsi" w:hAnsiTheme="minorHAnsi" w:cs="Tahoma"/>
          <w:b/>
          <w:color w:val="002060"/>
          <w:sz w:val="28"/>
          <w:szCs w:val="28"/>
        </w:rPr>
        <w:t>0 ευρώ</w:t>
      </w:r>
      <w:r w:rsidR="00EC0945">
        <w:rPr>
          <w:rFonts w:asciiTheme="minorHAnsi" w:hAnsiTheme="minorHAnsi" w:cs="Tahoma"/>
          <w:color w:val="002060"/>
          <w:sz w:val="28"/>
          <w:szCs w:val="28"/>
        </w:rPr>
        <w:t xml:space="preserve"> για εγγραφές έως τις </w:t>
      </w:r>
      <w:r w:rsidR="00EC0945">
        <w:rPr>
          <w:rFonts w:asciiTheme="minorHAnsi" w:hAnsiTheme="minorHAnsi" w:cs="Tahoma"/>
          <w:b/>
          <w:color w:val="002060"/>
          <w:sz w:val="28"/>
          <w:szCs w:val="28"/>
        </w:rPr>
        <w:t xml:space="preserve">25 </w:t>
      </w:r>
      <w:proofErr w:type="spellStart"/>
      <w:r w:rsidR="00EC0945">
        <w:rPr>
          <w:rFonts w:asciiTheme="minorHAnsi" w:hAnsiTheme="minorHAnsi" w:cs="Tahoma"/>
          <w:b/>
          <w:color w:val="002060"/>
          <w:sz w:val="28"/>
          <w:szCs w:val="28"/>
        </w:rPr>
        <w:t>Μαίου</w:t>
      </w:r>
      <w:proofErr w:type="spellEnd"/>
      <w:r w:rsidR="00EC0945">
        <w:rPr>
          <w:rFonts w:asciiTheme="minorHAnsi" w:hAnsiTheme="minorHAnsi" w:cs="Tahoma"/>
          <w:b/>
          <w:color w:val="002060"/>
          <w:sz w:val="28"/>
          <w:szCs w:val="28"/>
        </w:rPr>
        <w:t xml:space="preserve"> </w:t>
      </w:r>
      <w:r w:rsidR="00894F12">
        <w:rPr>
          <w:rFonts w:asciiTheme="minorHAnsi" w:hAnsiTheme="minorHAnsi" w:cs="Tahoma"/>
          <w:color w:val="002060"/>
          <w:sz w:val="28"/>
          <w:szCs w:val="28"/>
        </w:rPr>
        <w:t xml:space="preserve"> ή  140 ευρώ για </w:t>
      </w:r>
      <w:proofErr w:type="spellStart"/>
      <w:r w:rsidR="00894F12">
        <w:rPr>
          <w:rFonts w:asciiTheme="minorHAnsi" w:hAnsiTheme="minorHAnsi" w:cs="Tahoma"/>
          <w:color w:val="002060"/>
          <w:sz w:val="28"/>
          <w:szCs w:val="28"/>
        </w:rPr>
        <w:t>μεθύστερες</w:t>
      </w:r>
      <w:proofErr w:type="spellEnd"/>
      <w:r w:rsidR="00894F12">
        <w:rPr>
          <w:rFonts w:asciiTheme="minorHAnsi" w:hAnsiTheme="minorHAnsi" w:cs="Tahoma"/>
          <w:color w:val="002060"/>
          <w:sz w:val="28"/>
          <w:szCs w:val="28"/>
        </w:rPr>
        <w:t xml:space="preserve"> εγγραφές.</w:t>
      </w:r>
    </w:p>
    <w:p w:rsidR="007F7251" w:rsidRPr="00CB239B" w:rsidRDefault="00894F12" w:rsidP="00FB5A31">
      <w:pPr>
        <w:spacing w:before="100" w:beforeAutospacing="1" w:after="100" w:afterAutospacing="1" w:line="360" w:lineRule="auto"/>
        <w:jc w:val="both"/>
        <w:rPr>
          <w:rFonts w:asciiTheme="minorHAnsi" w:hAnsiTheme="minorHAnsi" w:cs="Tahoma"/>
          <w:color w:val="002060"/>
          <w:sz w:val="28"/>
          <w:szCs w:val="28"/>
        </w:rPr>
      </w:pPr>
      <w:r>
        <w:rPr>
          <w:rFonts w:asciiTheme="minorHAnsi" w:hAnsiTheme="minorHAnsi" w:cs="Tahoma"/>
          <w:color w:val="002060"/>
          <w:sz w:val="28"/>
          <w:szCs w:val="28"/>
        </w:rPr>
        <w:t xml:space="preserve"> </w:t>
      </w:r>
    </w:p>
    <w:p w:rsidR="00FB5A31" w:rsidRPr="00CB239B" w:rsidRDefault="00FB5A31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FB5A31">
        <w:rPr>
          <w:rFonts w:asciiTheme="minorHAnsi" w:eastAsiaTheme="minorHAnsi" w:hAnsiTheme="minorHAnsi" w:cs="Calibri"/>
          <w:sz w:val="28"/>
          <w:szCs w:val="28"/>
          <w:lang w:eastAsia="en-US"/>
        </w:rPr>
        <w:t>Η τελική εγγραφή-κ</w:t>
      </w:r>
      <w:r w:rsidR="00CB239B">
        <w:rPr>
          <w:rFonts w:asciiTheme="minorHAnsi" w:eastAsiaTheme="minorHAnsi" w:hAnsiTheme="minorHAnsi" w:cs="Calibri"/>
          <w:sz w:val="28"/>
          <w:szCs w:val="28"/>
          <w:lang w:eastAsia="en-US"/>
        </w:rPr>
        <w:t>ατοχύρωση της συμμετοχής εξασφαλίζεται</w:t>
      </w:r>
      <w:r w:rsidRPr="00FB5A31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με την προεξόφληση του συνολικού κόστους (αρ. τραπεζικού λογαριασμού: </w:t>
      </w:r>
      <w:proofErr w:type="spellStart"/>
      <w:r w:rsidRPr="00FB5A31">
        <w:rPr>
          <w:rFonts w:asciiTheme="minorHAnsi" w:eastAsiaTheme="minorHAnsi" w:hAnsiTheme="minorHAnsi" w:cs="Calibri"/>
          <w:sz w:val="28"/>
          <w:szCs w:val="28"/>
          <w:lang w:eastAsia="en-US"/>
        </w:rPr>
        <w:t>ΕθνικήΤράπεζα</w:t>
      </w:r>
      <w:proofErr w:type="spellEnd"/>
      <w:r w:rsidRPr="00FB5A31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της Ελλάδος 181/626489-11   </w:t>
      </w:r>
      <w:r w:rsidRPr="00FB5A31">
        <w:rPr>
          <w:rFonts w:asciiTheme="minorHAnsi" w:eastAsiaTheme="minorHAnsi" w:hAnsiTheme="minorHAnsi" w:cs="Calibri"/>
          <w:sz w:val="28"/>
          <w:szCs w:val="28"/>
          <w:lang w:val="en-US" w:eastAsia="en-US"/>
        </w:rPr>
        <w:t>IBAN</w:t>
      </w:r>
      <w:r w:rsidRPr="00FB5A31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ΛΟΓΑΡΙΑΣΜΟΥ </w:t>
      </w:r>
      <w:r w:rsidRPr="00FB5A31">
        <w:rPr>
          <w:rFonts w:asciiTheme="minorHAnsi" w:eastAsiaTheme="minorHAnsi" w:hAnsiTheme="minorHAnsi" w:cs="Calibri"/>
          <w:sz w:val="28"/>
          <w:szCs w:val="28"/>
          <w:lang w:val="en-US" w:eastAsia="en-US"/>
        </w:rPr>
        <w:t>GR</w:t>
      </w:r>
      <w:r w:rsidRPr="00FB5A31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9301101810000018162648911  ΚΩΔ. </w:t>
      </w:r>
      <w:proofErr w:type="gramStart"/>
      <w:r w:rsidRPr="00FB5A31">
        <w:rPr>
          <w:rFonts w:asciiTheme="minorHAnsi" w:eastAsiaTheme="minorHAnsi" w:hAnsiTheme="minorHAnsi" w:cs="Calibri"/>
          <w:sz w:val="28"/>
          <w:szCs w:val="28"/>
          <w:lang w:val="en-US" w:eastAsia="en-US"/>
        </w:rPr>
        <w:t>SWIFT</w:t>
      </w:r>
      <w:r w:rsidRPr="00FB5A31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ΤΡΑΠΕΖΑΣ (</w:t>
      </w:r>
      <w:r w:rsidRPr="00FB5A31">
        <w:rPr>
          <w:rFonts w:asciiTheme="minorHAnsi" w:eastAsiaTheme="minorHAnsi" w:hAnsiTheme="minorHAnsi" w:cs="Calibri"/>
          <w:sz w:val="28"/>
          <w:szCs w:val="28"/>
          <w:lang w:val="en-US" w:eastAsia="en-US"/>
        </w:rPr>
        <w:t>BIC</w:t>
      </w:r>
      <w:r w:rsidRPr="00FB5A31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) </w:t>
      </w:r>
      <w:r w:rsidRPr="00FB5A31">
        <w:rPr>
          <w:rFonts w:asciiTheme="minorHAnsi" w:eastAsiaTheme="minorHAnsi" w:hAnsiTheme="minorHAnsi" w:cs="Calibri"/>
          <w:sz w:val="28"/>
          <w:szCs w:val="28"/>
          <w:lang w:val="en-US" w:eastAsia="en-US"/>
        </w:rPr>
        <w:t>ETHNGRAA</w:t>
      </w:r>
      <w:r w:rsidRPr="00FB5A31">
        <w:rPr>
          <w:rFonts w:asciiTheme="minorHAnsi" w:eastAsiaTheme="minorHAnsi" w:hAnsiTheme="minorHAnsi" w:cs="Calibri"/>
          <w:sz w:val="28"/>
          <w:szCs w:val="28"/>
          <w:lang w:eastAsia="en-US"/>
        </w:rPr>
        <w:t>).</w:t>
      </w:r>
      <w:proofErr w:type="gramEnd"/>
      <w:r w:rsidRPr="00FB5A31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</w:t>
      </w:r>
      <w:r w:rsidRPr="00CB239B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H απόδειξη πληρωμής κοινοποιείται στον οργανωτή ηλεκτρονικά ή μέσω </w:t>
      </w:r>
      <w:proofErr w:type="spellStart"/>
      <w:r w:rsidRPr="00CB239B">
        <w:rPr>
          <w:rFonts w:asciiTheme="minorHAnsi" w:eastAsiaTheme="minorHAnsi" w:hAnsiTheme="minorHAnsi" w:cs="Calibri"/>
          <w:sz w:val="28"/>
          <w:szCs w:val="28"/>
          <w:lang w:eastAsia="en-US"/>
        </w:rPr>
        <w:t>fax</w:t>
      </w:r>
      <w:proofErr w:type="spellEnd"/>
      <w:r w:rsidRPr="00CB239B">
        <w:rPr>
          <w:rFonts w:asciiTheme="minorHAnsi" w:eastAsiaTheme="minorHAnsi" w:hAnsiTheme="minorHAnsi" w:cs="Calibri"/>
          <w:sz w:val="28"/>
          <w:szCs w:val="28"/>
          <w:lang w:eastAsia="en-US"/>
        </w:rPr>
        <w:t>.  (2108995436)</w:t>
      </w:r>
    </w:p>
    <w:p w:rsidR="00FB5A31" w:rsidRPr="00CB239B" w:rsidRDefault="00FB5A31" w:rsidP="00FB5A31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="Calibri-Bold"/>
          <w:bCs/>
          <w:sz w:val="36"/>
          <w:szCs w:val="36"/>
          <w:lang w:eastAsia="en-US"/>
        </w:rPr>
      </w:pPr>
    </w:p>
    <w:sectPr w:rsidR="00FB5A31" w:rsidRPr="00CB239B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EB" w:rsidRDefault="001A4FEB">
      <w:r>
        <w:separator/>
      </w:r>
    </w:p>
  </w:endnote>
  <w:endnote w:type="continuationSeparator" w:id="0">
    <w:p w:rsidR="001A4FEB" w:rsidRDefault="001A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EB" w:rsidRDefault="001A4FEB">
      <w:r>
        <w:separator/>
      </w:r>
    </w:p>
  </w:footnote>
  <w:footnote w:type="continuationSeparator" w:id="0">
    <w:p w:rsidR="001A4FEB" w:rsidRDefault="001A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EC094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5.2pt;height:147.15pt;z-index:-251656192;mso-position-horizontal:center;mso-position-horizontal-relative:margin;mso-position-vertical:center;mso-position-vertical-relative:margin" o:allowincell="f">
          <v:imagedata r:id="rId1" o:title="logo epekeina glob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EC094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-1in;width:415.2pt;height:147.15pt;z-index:-251655168;mso-position-horizontal-relative:margin;mso-position-vertical-relative:margin">
          <v:imagedata r:id="rId1" o:title="logo epekeina glob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EC094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5.2pt;height:147.15pt;z-index:-251657216;mso-position-horizontal:center;mso-position-horizontal-relative:margin;mso-position-vertical:center;mso-position-vertical-relative:margin" o:allowincell="f">
          <v:imagedata r:id="rId1" o:title="logo epekeina glob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42C"/>
    <w:multiLevelType w:val="multilevel"/>
    <w:tmpl w:val="1E4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250CC"/>
    <w:multiLevelType w:val="hybridMultilevel"/>
    <w:tmpl w:val="05140E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C2"/>
    <w:rsid w:val="001A4FEB"/>
    <w:rsid w:val="002464C9"/>
    <w:rsid w:val="00247B57"/>
    <w:rsid w:val="00467300"/>
    <w:rsid w:val="00672DCA"/>
    <w:rsid w:val="0069677A"/>
    <w:rsid w:val="00790848"/>
    <w:rsid w:val="007F7251"/>
    <w:rsid w:val="00894F12"/>
    <w:rsid w:val="008E7FA6"/>
    <w:rsid w:val="009A0698"/>
    <w:rsid w:val="00A354F7"/>
    <w:rsid w:val="00AF1EE5"/>
    <w:rsid w:val="00B57CC2"/>
    <w:rsid w:val="00B71036"/>
    <w:rsid w:val="00CB239B"/>
    <w:rsid w:val="00D66847"/>
    <w:rsid w:val="00DB4BB5"/>
    <w:rsid w:val="00E741E3"/>
    <w:rsid w:val="00E948BA"/>
    <w:rsid w:val="00EB1532"/>
    <w:rsid w:val="00EC0945"/>
    <w:rsid w:val="00F01445"/>
    <w:rsid w:val="00F153C3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C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57C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5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C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57C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5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2016-04-25T19:51:00Z</dcterms:created>
  <dcterms:modified xsi:type="dcterms:W3CDTF">2016-04-25T19:51:00Z</dcterms:modified>
</cp:coreProperties>
</file>