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8" w:rsidRDefault="00450396">
      <w:pPr>
        <w:spacing w:after="0" w:line="240" w:lineRule="auto"/>
        <w:ind w:left="1620" w:right="1826"/>
        <w:jc w:val="center"/>
        <w:rPr>
          <w:rFonts w:ascii="Arial" w:eastAsia="Arial" w:hAnsi="Arial" w:cs="Arial"/>
          <w:b/>
          <w:color w:val="0000FF"/>
          <w:spacing w:val="20"/>
          <w:sz w:val="32"/>
        </w:rPr>
      </w:pP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</w:t>
      </w:r>
      <w:r>
        <w:object w:dxaOrig="3782" w:dyaOrig="1233">
          <v:rect id="rectole0000000000" o:spid="_x0000_i1025" style="width:189.15pt;height:61.85pt" o:ole="" o:preferrelative="t" stroked="f">
            <v:imagedata r:id="rId5" o:title=""/>
          </v:rect>
          <o:OLEObject Type="Embed" ProgID="StaticMetafile" ShapeID="rectole0000000000" DrawAspect="Content" ObjectID="_1614800021" r:id="rId6"/>
        </w:object>
      </w: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  </w:t>
      </w:r>
    </w:p>
    <w:p w:rsidR="00000008" w:rsidRDefault="00000008">
      <w:pPr>
        <w:spacing w:after="0" w:line="240" w:lineRule="auto"/>
        <w:ind w:left="1620" w:right="1826"/>
        <w:jc w:val="center"/>
        <w:rPr>
          <w:rFonts w:ascii="Arial" w:eastAsia="Arial" w:hAnsi="Arial" w:cs="Arial"/>
          <w:b/>
          <w:color w:val="0000FF"/>
          <w:spacing w:val="20"/>
          <w:sz w:val="32"/>
        </w:rPr>
      </w:pPr>
    </w:p>
    <w:p w:rsidR="00000008" w:rsidRDefault="00450396">
      <w:pPr>
        <w:spacing w:after="0" w:line="240" w:lineRule="auto"/>
        <w:ind w:left="1620" w:right="1826"/>
        <w:rPr>
          <w:rFonts w:ascii="Arial" w:eastAsia="Arial" w:hAnsi="Arial" w:cs="Arial"/>
          <w:b/>
          <w:color w:val="0000FF"/>
          <w:spacing w:val="20"/>
          <w:sz w:val="32"/>
        </w:rPr>
      </w:pP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  ΑΙΤΗΣΗ ΣΥΜΜΕΤΟΧΗΣ</w:t>
      </w:r>
    </w:p>
    <w:p w:rsidR="00000008" w:rsidRDefault="00000008">
      <w:pPr>
        <w:spacing w:after="0" w:line="240" w:lineRule="auto"/>
        <w:rPr>
          <w:rFonts w:ascii="Arial" w:eastAsia="Arial" w:hAnsi="Arial" w:cs="Arial"/>
          <w:color w:val="0000FF"/>
          <w:sz w:val="28"/>
        </w:rPr>
      </w:pPr>
    </w:p>
    <w:p w:rsidR="00DF0905" w:rsidRPr="00DF0905" w:rsidRDefault="00450396" w:rsidP="00DF0905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118B">
        <w:rPr>
          <w:rFonts w:ascii="Arial" w:eastAsia="Arial" w:hAnsi="Arial" w:cs="Arial"/>
          <w:color w:val="000000"/>
          <w:sz w:val="20"/>
          <w:szCs w:val="20"/>
        </w:rPr>
        <w:t>Επιθ</w:t>
      </w:r>
      <w:r w:rsidR="0097118B" w:rsidRPr="0097118B">
        <w:rPr>
          <w:rFonts w:ascii="Arial" w:eastAsia="Arial" w:hAnsi="Arial" w:cs="Arial"/>
          <w:color w:val="000000"/>
          <w:sz w:val="20"/>
          <w:szCs w:val="20"/>
        </w:rPr>
        <w:t xml:space="preserve">υμώ να συμμετέχω στο </w:t>
      </w:r>
      <w:r w:rsidR="00DF0905" w:rsidRPr="00DF0905">
        <w:rPr>
          <w:rFonts w:ascii="Arial" w:eastAsia="Arial" w:hAnsi="Arial" w:cs="Arial"/>
          <w:color w:val="000000"/>
          <w:sz w:val="20"/>
          <w:szCs w:val="20"/>
        </w:rPr>
        <w:t xml:space="preserve">ΕΑΡΙΝΟ  ΤΑΧΥΡΡΥΘΜΟ ΠΡΟΓΡΑΜΜΑ </w:t>
      </w:r>
      <w:r w:rsidR="00DF0905" w:rsidRPr="00DF0905">
        <w:rPr>
          <w:rFonts w:ascii="Arial" w:eastAsia="Arial" w:hAnsi="Arial" w:cs="Arial"/>
          <w:b/>
          <w:color w:val="000000"/>
          <w:sz w:val="20"/>
          <w:szCs w:val="20"/>
        </w:rPr>
        <w:t>ΕΙΣΑΓΩΓΗΣ</w:t>
      </w:r>
      <w:r w:rsidR="00DF0905" w:rsidRPr="00DF0905">
        <w:rPr>
          <w:rFonts w:ascii="Arial" w:eastAsia="Arial" w:hAnsi="Arial" w:cs="Arial"/>
          <w:color w:val="000000"/>
          <w:sz w:val="20"/>
          <w:szCs w:val="20"/>
        </w:rPr>
        <w:t xml:space="preserve"> ΣΤΗΝ </w:t>
      </w:r>
      <w:r w:rsidR="00DF0905" w:rsidRPr="00DF0905">
        <w:rPr>
          <w:rFonts w:ascii="Arial" w:eastAsia="Arial" w:hAnsi="Arial" w:cs="Arial"/>
          <w:b/>
          <w:color w:val="000000"/>
          <w:sz w:val="20"/>
          <w:szCs w:val="20"/>
        </w:rPr>
        <w:t>ΨΥΧΑΝΑΛΥΤΙΚΗ ΣΚΕΨΗ</w:t>
      </w:r>
      <w:r w:rsidR="00DF0905" w:rsidRPr="00DF0905">
        <w:rPr>
          <w:rFonts w:ascii="Arial" w:eastAsia="Arial" w:hAnsi="Arial" w:cs="Arial"/>
          <w:color w:val="000000"/>
          <w:sz w:val="20"/>
          <w:szCs w:val="20"/>
        </w:rPr>
        <w:t xml:space="preserve"> ΚΑΙ </w:t>
      </w:r>
      <w:r w:rsidR="00DF0905" w:rsidRPr="00DF0905">
        <w:rPr>
          <w:rFonts w:ascii="Arial" w:eastAsia="Arial" w:hAnsi="Arial" w:cs="Arial"/>
          <w:b/>
          <w:color w:val="000000"/>
          <w:sz w:val="20"/>
          <w:szCs w:val="20"/>
        </w:rPr>
        <w:t>ΠΡΑΚΤΙΚΗ</w:t>
      </w:r>
    </w:p>
    <w:p w:rsidR="00000008" w:rsidRPr="0097118B" w:rsidRDefault="00000008" w:rsidP="00FF0CC2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000008" w:rsidRDefault="00000008" w:rsidP="00FF0CC2">
      <w:pPr>
        <w:spacing w:after="0" w:line="360" w:lineRule="auto"/>
        <w:rPr>
          <w:rFonts w:ascii="Arial" w:eastAsia="Arial" w:hAnsi="Arial" w:cs="Arial"/>
          <w:color w:val="0000FF"/>
          <w:sz w:val="28"/>
        </w:rPr>
      </w:pPr>
    </w:p>
    <w:p w:rsidR="00000008" w:rsidRDefault="00000008">
      <w:pPr>
        <w:spacing w:after="0" w:line="240" w:lineRule="auto"/>
        <w:rPr>
          <w:rFonts w:ascii="Arial" w:eastAsia="Arial" w:hAnsi="Arial" w:cs="Arial"/>
          <w:sz w:val="20"/>
        </w:rPr>
      </w:pPr>
    </w:p>
    <w:p w:rsidR="00000008" w:rsidRDefault="00000008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6043"/>
      </w:tblGrid>
      <w:tr w:rsidR="00000008" w:rsidTr="0097118B">
        <w:trPr>
          <w:trHeight w:val="59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Ονοματεπώνυμο: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6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Δ/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νση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Κατοικίας: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5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Τηλέφωνο: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6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Kινητό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τηλ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>.: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5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>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5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Επάγγελμα: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70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Δ/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νση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Εργασίας: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00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8"/>
    <w:rsid w:val="00000008"/>
    <w:rsid w:val="00450396"/>
    <w:rsid w:val="00917E7F"/>
    <w:rsid w:val="0097118B"/>
    <w:rsid w:val="00DF0905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2019-03-22T20:47:00Z</dcterms:created>
  <dcterms:modified xsi:type="dcterms:W3CDTF">2019-03-22T20:47:00Z</dcterms:modified>
</cp:coreProperties>
</file>